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eastAsia="华文中宋"/>
        </w:rPr>
      </w:pPr>
    </w:p>
    <w:p>
      <w:pPr>
        <w:pStyle w:val="2"/>
        <w:rPr>
          <w:rFonts w:hint="eastAsia" w:eastAsia="华文中宋"/>
          <w:sz w:val="39"/>
        </w:rPr>
      </w:pPr>
    </w:p>
    <w:p>
      <w:pPr>
        <w:pStyle w:val="2"/>
        <w:rPr>
          <w:rFonts w:hint="eastAsia" w:eastAsia="华文中宋"/>
          <w:b/>
          <w:bCs/>
        </w:rPr>
      </w:pPr>
      <w:r>
        <w:rPr>
          <w:rFonts w:hint="eastAsia" w:eastAsia="华文中宋"/>
          <w:b/>
          <w:bCs/>
        </w:rPr>
        <w:t>江苏省现代教育技术研究课题</w:t>
      </w:r>
    </w:p>
    <w:p>
      <w:pPr>
        <w:pStyle w:val="2"/>
        <w:rPr>
          <w:rFonts w:hint="eastAsia" w:eastAsia="华文中宋"/>
        </w:rPr>
      </w:pPr>
      <w:r>
        <w:rPr>
          <w:rFonts w:hint="eastAsia" w:eastAsia="华文中宋"/>
        </w:rPr>
        <w:t>成果结题申请、鉴定书</w:t>
      </w:r>
    </w:p>
    <w:p>
      <w:pPr>
        <w:rPr>
          <w:rFonts w:hint="eastAsia" w:eastAsia="黑体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p>
      <w:pPr>
        <w:rPr>
          <w:rFonts w:hint="eastAsia"/>
          <w:sz w:val="25"/>
        </w:rPr>
      </w:pPr>
    </w:p>
    <w:tbl>
      <w:tblPr>
        <w:tblStyle w:val="6"/>
        <w:tblW w:w="4342" w:type="dxa"/>
        <w:tblInd w:w="44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720"/>
        <w:gridCol w:w="360"/>
        <w:gridCol w:w="540"/>
        <w:gridCol w:w="416"/>
        <w:gridCol w:w="552"/>
        <w:gridCol w:w="3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</w:trPr>
        <w:tc>
          <w:tcPr>
            <w:tcW w:w="1440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填表时间：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360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</w:p>
        </w:tc>
        <w:tc>
          <w:tcPr>
            <w:tcW w:w="416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55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</w:tc>
        <w:tc>
          <w:tcPr>
            <w:tcW w:w="314" w:type="dxa"/>
            <w:noWrap w:val="0"/>
            <w:vAlign w:val="top"/>
          </w:tcPr>
          <w:p>
            <w:pPr>
              <w:spacing w:line="440" w:lineRule="exact"/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jc w:val="right"/>
        <w:rPr>
          <w:rFonts w:hint="eastAsia"/>
          <w:sz w:val="25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422"/>
        <w:gridCol w:w="790"/>
        <w:gridCol w:w="1189"/>
        <w:gridCol w:w="772"/>
        <w:gridCol w:w="851"/>
        <w:gridCol w:w="181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1746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课题名称</w:t>
            </w:r>
          </w:p>
        </w:tc>
        <w:tc>
          <w:tcPr>
            <w:tcW w:w="4173" w:type="dxa"/>
            <w:gridSpan w:val="4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编号</w:t>
            </w:r>
          </w:p>
        </w:tc>
        <w:tc>
          <w:tcPr>
            <w:tcW w:w="175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746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课题负责人</w:t>
            </w:r>
          </w:p>
        </w:tc>
        <w:tc>
          <w:tcPr>
            <w:tcW w:w="1422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79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电话</w:t>
            </w: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手机</w:t>
            </w:r>
          </w:p>
        </w:tc>
        <w:tc>
          <w:tcPr>
            <w:tcW w:w="175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1746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工作单位</w:t>
            </w:r>
          </w:p>
        </w:tc>
        <w:tc>
          <w:tcPr>
            <w:tcW w:w="3401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804" w:type="dxa"/>
            <w:gridSpan w:val="3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b/>
                <w:sz w:val="25"/>
              </w:rPr>
              <w:t>课题完成时间</w:t>
            </w:r>
          </w:p>
        </w:tc>
        <w:tc>
          <w:tcPr>
            <w:tcW w:w="1575" w:type="dxa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1746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申请鉴定时间</w:t>
            </w:r>
          </w:p>
        </w:tc>
        <w:tc>
          <w:tcPr>
            <w:tcW w:w="221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96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鉴定方式</w:t>
            </w:r>
          </w:p>
        </w:tc>
        <w:tc>
          <w:tcPr>
            <w:tcW w:w="2607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jc w:val="center"/>
        </w:trPr>
        <w:tc>
          <w:tcPr>
            <w:tcW w:w="1746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hint="eastAsia"/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鉴定日期</w:t>
            </w:r>
          </w:p>
        </w:tc>
        <w:tc>
          <w:tcPr>
            <w:tcW w:w="6780" w:type="dxa"/>
            <w:gridSpan w:val="7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/>
                <w:sz w:val="25"/>
              </w:rPr>
            </w:pPr>
          </w:p>
        </w:tc>
      </w:tr>
    </w:tbl>
    <w:p>
      <w:pPr>
        <w:rPr>
          <w:sz w:val="25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sz w:val="25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748"/>
        <w:gridCol w:w="1417"/>
        <w:gridCol w:w="3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一、课题组主要成员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姓</w:t>
            </w:r>
            <w:r>
              <w:rPr>
                <w:sz w:val="25"/>
              </w:rPr>
              <w:t xml:space="preserve">  </w:t>
            </w:r>
            <w:r>
              <w:rPr>
                <w:rFonts w:hint="eastAsia"/>
                <w:sz w:val="25"/>
              </w:rPr>
              <w:t>名</w:t>
            </w:r>
          </w:p>
        </w:tc>
        <w:tc>
          <w:tcPr>
            <w:tcW w:w="274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单    位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职务/职称</w:t>
            </w:r>
          </w:p>
        </w:tc>
        <w:tc>
          <w:tcPr>
            <w:tcW w:w="31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课题研究中所承担的工作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</w:trPr>
        <w:tc>
          <w:tcPr>
            <w:tcW w:w="118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74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1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0" w:hRule="atLeast"/>
        </w:trPr>
        <w:tc>
          <w:tcPr>
            <w:tcW w:w="8522" w:type="dxa"/>
            <w:gridSpan w:val="4"/>
            <w:noWrap w:val="0"/>
            <w:vAlign w:val="center"/>
          </w:tcPr>
          <w:p>
            <w:pPr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二、拟提交鉴定的成果名称及成果内容的简要介绍（</w:t>
            </w:r>
            <w:r>
              <w:rPr>
                <w:rFonts w:hint="eastAsia"/>
                <w:bCs/>
                <w:sz w:val="29"/>
              </w:rPr>
              <w:t>相关成果需附原件</w:t>
            </w:r>
            <w:r>
              <w:rPr>
                <w:rFonts w:hint="eastAsia"/>
                <w:b/>
                <w:bCs/>
                <w:sz w:val="29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7431" w:hRule="atLeast"/>
        </w:trPr>
        <w:tc>
          <w:tcPr>
            <w:tcW w:w="8522" w:type="dxa"/>
            <w:gridSpan w:val="4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336" w:lineRule="auto"/>
              <w:jc w:val="left"/>
              <w:rPr>
                <w:rFonts w:hint="eastAsia" w:ascii="FZKTJW--GB1-0" w:eastAsia="FZKTJW--GB1-0" w:cs="FZKTJW--GB1-0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  <w:sz w:val="25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  <w:trHeight w:val="450" w:hRule="atLeast"/>
        </w:trPr>
        <w:tc>
          <w:tcPr>
            <w:tcW w:w="8522" w:type="dxa"/>
            <w:noWrap w:val="0"/>
            <w:vAlign w:val="center"/>
          </w:tcPr>
          <w:p>
            <w:pPr>
              <w:jc w:val="left"/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三、对成果的自我评价及成果的理论与实践价值概述（含社会效益）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  <w:trHeight w:val="8595" w:hRule="atLeast"/>
        </w:trPr>
        <w:tc>
          <w:tcPr>
            <w:tcW w:w="8522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64" w:lineRule="auto"/>
              <w:jc w:val="left"/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</w:trPr>
        <w:tc>
          <w:tcPr>
            <w:tcW w:w="8522" w:type="dxa"/>
            <w:noWrap w:val="0"/>
            <w:vAlign w:val="center"/>
          </w:tcPr>
          <w:p>
            <w:pPr>
              <w:jc w:val="left"/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四、科研处（高校）或县（市、区）教科室（中小学）意见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cantSplit/>
          <w:trHeight w:val="1948" w:hRule="atLeast"/>
        </w:trPr>
        <w:tc>
          <w:tcPr>
            <w:tcW w:w="8522" w:type="dxa"/>
            <w:tcBorders>
              <w:bottom w:val="nil"/>
            </w:tcBorders>
            <w:noWrap w:val="0"/>
            <w:vAlign w:val="top"/>
          </w:tcPr>
          <w:p>
            <w:pPr>
              <w:wordWrap w:val="0"/>
              <w:ind w:firstLine="720" w:firstLineChars="288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auto"/>
          <w:cantSplit/>
          <w:trHeight w:val="853" w:hRule="atLeast"/>
        </w:trPr>
        <w:tc>
          <w:tcPr>
            <w:tcW w:w="8522" w:type="dxa"/>
            <w:tcBorders>
              <w:top w:val="nil"/>
            </w:tcBorders>
            <w:noWrap w:val="0"/>
            <w:vAlign w:val="center"/>
          </w:tcPr>
          <w:p>
            <w:pPr>
              <w:wordWrap w:val="0"/>
              <w:ind w:firstLine="3850" w:firstLineChars="1540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单位负责人（签字）：</w:t>
            </w:r>
          </w:p>
          <w:p>
            <w:pPr>
              <w:wordWrap w:val="0"/>
              <w:ind w:firstLine="3850" w:firstLineChars="1540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公章      年    月   日</w:t>
            </w:r>
          </w:p>
        </w:tc>
      </w:tr>
    </w:tbl>
    <w:p>
      <w:pPr>
        <w:rPr>
          <w:rFonts w:hint="eastAsia"/>
          <w:sz w:val="25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480" w:hRule="atLeast"/>
        </w:trPr>
        <w:tc>
          <w:tcPr>
            <w:tcW w:w="8522" w:type="dxa"/>
            <w:noWrap w:val="0"/>
            <w:vAlign w:val="top"/>
          </w:tcPr>
          <w:p>
            <w:pPr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五、专家组鉴定意见（通讯鉴定请将专家鉴定意见表粘贴于此）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155" w:hRule="atLeast"/>
        </w:trPr>
        <w:tc>
          <w:tcPr>
            <w:tcW w:w="8522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ind w:firstLine="270" w:firstLineChars="150"/>
              <w:rPr>
                <w:rFonts w:hint="eastAsia"/>
                <w:sz w:val="25"/>
              </w:rPr>
            </w:pPr>
            <w:r>
              <w:rPr>
                <w:rFonts w:hint="eastAsia"/>
                <w:sz w:val="18"/>
                <w:szCs w:val="18"/>
              </w:rPr>
              <w:t>课题鉴定的</w:t>
            </w:r>
            <w:r>
              <w:rPr>
                <w:rFonts w:hint="eastAsia"/>
                <w:b/>
                <w:sz w:val="18"/>
                <w:szCs w:val="18"/>
              </w:rPr>
              <w:t>标准和内容</w:t>
            </w:r>
            <w:r>
              <w:rPr>
                <w:rFonts w:hint="eastAsia"/>
                <w:sz w:val="18"/>
                <w:szCs w:val="18"/>
              </w:rPr>
              <w:t>：1. 课题成果是否达到了课题预期设计要求；2. 成果中提出的理论观点是否科学并具有新意，理论意义和学术价值如何；3. 研究所依据和使用的资料和数据是否准确、完整；4. 研究所运用的方法以及手段是否可靠、先进；5. 成果提出的对策建议是否具有针对性、可操作性，预期综合效益如何；6. 课题研究尚存在哪些问题和不足，尚需继续深入研究的问题是什么；7. 成果是否通过鉴定，达到何种等级。成果的等级分三级：一级：在该学科或该领域处于省内领先（及以上）水平；二级：较好地达到了课题预期设计要求，在该学科或该领域处于省内先进水平；三级：未达到课题预期设计要求，限期修改，不能通过鉴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8700" w:hRule="atLeast"/>
        </w:trPr>
        <w:tc>
          <w:tcPr>
            <w:tcW w:w="8522" w:type="dxa"/>
            <w:tcBorders>
              <w:top w:val="single" w:color="auto" w:sz="8" w:space="0"/>
              <w:bottom w:val="nil"/>
            </w:tcBorders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257" w:hRule="atLeast"/>
        </w:trPr>
        <w:tc>
          <w:tcPr>
            <w:tcW w:w="8522" w:type="dxa"/>
            <w:tcBorders>
              <w:top w:val="nil"/>
            </w:tcBorders>
            <w:noWrap w:val="0"/>
            <w:vAlign w:val="top"/>
          </w:tcPr>
          <w:p>
            <w:pPr>
              <w:ind w:firstLine="2840" w:firstLineChars="1136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鉴定组  组长（签字）</w:t>
            </w:r>
          </w:p>
          <w:p>
            <w:pPr>
              <w:ind w:firstLine="2840" w:firstLineChars="1136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           年  月   日</w:t>
            </w:r>
          </w:p>
        </w:tc>
      </w:tr>
    </w:tbl>
    <w:p>
      <w:pPr>
        <w:rPr>
          <w:rFonts w:hint="eastAsia"/>
          <w:i/>
          <w:sz w:val="24"/>
        </w:rPr>
      </w:pPr>
      <w:r>
        <w:rPr>
          <w:sz w:val="25"/>
        </w:rPr>
        <w:br w:type="page"/>
      </w:r>
      <w:r>
        <w:rPr>
          <w:rFonts w:hint="eastAsia"/>
          <w:sz w:val="24"/>
        </w:rPr>
        <w:t>注：</w:t>
      </w:r>
      <w:r>
        <w:rPr>
          <w:rFonts w:hint="eastAsia"/>
          <w:i/>
          <w:sz w:val="24"/>
        </w:rPr>
        <w:t>本页材料编排格式不得更改或跨页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269"/>
        <w:gridCol w:w="3432"/>
        <w:gridCol w:w="2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trHeight w:val="463" w:hRule="atLeast"/>
        </w:trPr>
        <w:tc>
          <w:tcPr>
            <w:tcW w:w="8396" w:type="dxa"/>
            <w:gridSpan w:val="4"/>
            <w:noWrap w:val="0"/>
            <w:vAlign w:val="top"/>
          </w:tcPr>
          <w:p>
            <w:pPr>
              <w:ind w:left="108"/>
              <w:rPr>
                <w:rFonts w:hint="eastAsia"/>
                <w:b/>
                <w:bCs/>
                <w:sz w:val="29"/>
              </w:rPr>
            </w:pPr>
            <w:r>
              <w:rPr>
                <w:rFonts w:hint="eastAsia"/>
                <w:b/>
                <w:bCs/>
                <w:sz w:val="29"/>
              </w:rPr>
              <w:t>六、鉴定组成员名单及签名（通讯鉴定无需专家在此签名）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08" w:hRule="atLeast"/>
        </w:trPr>
        <w:tc>
          <w:tcPr>
            <w:tcW w:w="159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鉴定组职务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姓名</w:t>
            </w:r>
          </w:p>
        </w:tc>
        <w:tc>
          <w:tcPr>
            <w:tcW w:w="343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工作单位及职务、职称</w:t>
            </w:r>
          </w:p>
        </w:tc>
        <w:tc>
          <w:tcPr>
            <w:tcW w:w="209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2" w:hRule="atLeast"/>
        </w:trPr>
        <w:tc>
          <w:tcPr>
            <w:tcW w:w="159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43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09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2" w:hRule="atLeast"/>
        </w:trPr>
        <w:tc>
          <w:tcPr>
            <w:tcW w:w="159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43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09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06" w:hRule="atLeast"/>
        </w:trPr>
        <w:tc>
          <w:tcPr>
            <w:tcW w:w="159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43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09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2" w:hRule="atLeast"/>
        </w:trPr>
        <w:tc>
          <w:tcPr>
            <w:tcW w:w="159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43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09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92" w:hRule="atLeast"/>
        </w:trPr>
        <w:tc>
          <w:tcPr>
            <w:tcW w:w="1596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126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3432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  <w:tc>
          <w:tcPr>
            <w:tcW w:w="2099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sz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08" w:hRule="atLeast"/>
        </w:trPr>
        <w:tc>
          <w:tcPr>
            <w:tcW w:w="8396" w:type="dxa"/>
            <w:gridSpan w:val="4"/>
            <w:noWrap w:val="0"/>
            <w:vAlign w:val="center"/>
          </w:tcPr>
          <w:p>
            <w:pPr>
              <w:jc w:val="left"/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七、组织鉴定单位意见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061" w:hRule="atLeast"/>
        </w:trPr>
        <w:tc>
          <w:tcPr>
            <w:tcW w:w="8396" w:type="dxa"/>
            <w:gridSpan w:val="4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通过审核课题组提交的研究资料和相关成果，并综合专家组意见，我处（室）通过讨论一致形成以下意见：</w:t>
            </w:r>
          </w:p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1、建议准予结题   </w:t>
            </w:r>
            <w:r>
              <w:rPr>
                <w:rFonts w:hint="eastAsia"/>
                <w:b/>
                <w:sz w:val="25"/>
                <w:bdr w:val="single" w:color="auto" w:sz="4" w:space="0"/>
              </w:rPr>
              <w:t xml:space="preserve">  </w:t>
            </w:r>
          </w:p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2、建议暂缓结题   </w:t>
            </w:r>
            <w:r>
              <w:rPr>
                <w:rFonts w:hint="eastAsia"/>
                <w:sz w:val="25"/>
                <w:bdr w:val="single" w:color="auto" w:sz="4" w:space="0"/>
              </w:rPr>
              <w:t xml:space="preserve">  </w:t>
            </w:r>
          </w:p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3、建议不予结题   </w:t>
            </w:r>
            <w:r>
              <w:rPr>
                <w:rFonts w:hint="eastAsia"/>
                <w:sz w:val="25"/>
                <w:bdr w:val="single" w:color="auto" w:sz="4" w:space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901" w:hRule="atLeast"/>
        </w:trPr>
        <w:tc>
          <w:tcPr>
            <w:tcW w:w="8396" w:type="dxa"/>
            <w:gridSpan w:val="4"/>
            <w:tcBorders>
              <w:top w:val="nil"/>
            </w:tcBorders>
            <w:noWrap w:val="0"/>
            <w:vAlign w:val="center"/>
          </w:tcPr>
          <w:p>
            <w:pPr>
              <w:ind w:firstLine="2630" w:firstLineChars="1052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负责人签字：</w:t>
            </w:r>
          </w:p>
          <w:p>
            <w:pPr>
              <w:ind w:firstLine="2630" w:firstLineChars="1052"/>
              <w:jc w:val="center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单位公章：</w:t>
            </w:r>
          </w:p>
          <w:p>
            <w:pPr>
              <w:jc w:val="right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88" w:hRule="atLeast"/>
        </w:trPr>
        <w:tc>
          <w:tcPr>
            <w:tcW w:w="8396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5"/>
              </w:rPr>
            </w:pPr>
            <w:r>
              <w:rPr>
                <w:rFonts w:hint="eastAsia"/>
                <w:b/>
                <w:bCs/>
                <w:sz w:val="29"/>
              </w:rPr>
              <w:t>八、现代教育技术研究所审核意见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585" w:hRule="atLeast"/>
        </w:trPr>
        <w:tc>
          <w:tcPr>
            <w:tcW w:w="8396" w:type="dxa"/>
            <w:gridSpan w:val="4"/>
            <w:tcBorders>
              <w:top w:val="single" w:color="auto" w:sz="4" w:space="0"/>
              <w:bottom w:val="nil"/>
            </w:tcBorders>
            <w:noWrap w:val="0"/>
            <w:vAlign w:val="top"/>
          </w:tcPr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1、准予结题   </w:t>
            </w:r>
            <w:r>
              <w:rPr>
                <w:rFonts w:hint="eastAsia"/>
                <w:b/>
                <w:sz w:val="25"/>
                <w:bdr w:val="single" w:color="auto" w:sz="4" w:space="0"/>
              </w:rPr>
              <w:t xml:space="preserve">  </w:t>
            </w:r>
          </w:p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2、暂缓结题   </w:t>
            </w:r>
            <w:r>
              <w:rPr>
                <w:rFonts w:hint="eastAsia"/>
                <w:sz w:val="25"/>
                <w:bdr w:val="single" w:color="auto" w:sz="4" w:space="0"/>
              </w:rPr>
              <w:t xml:space="preserve">  </w:t>
            </w:r>
          </w:p>
          <w:p>
            <w:pPr>
              <w:wordWrap w:val="0"/>
              <w:ind w:firstLine="540" w:firstLineChars="216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3、不予结题   </w:t>
            </w:r>
            <w:r>
              <w:rPr>
                <w:rFonts w:hint="eastAsia"/>
                <w:sz w:val="25"/>
                <w:bdr w:val="single" w:color="auto" w:sz="4" w:space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728" w:hRule="atLeast"/>
        </w:trPr>
        <w:tc>
          <w:tcPr>
            <w:tcW w:w="8396" w:type="dxa"/>
            <w:gridSpan w:val="4"/>
            <w:tcBorders>
              <w:top w:val="nil"/>
            </w:tcBorders>
            <w:noWrap w:val="0"/>
            <w:vAlign w:val="top"/>
          </w:tcPr>
          <w:p>
            <w:pPr>
              <w:ind w:firstLine="2520" w:firstLineChars="1008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所长签字：          公章：</w:t>
            </w:r>
          </w:p>
          <w:p>
            <w:pPr>
              <w:ind w:firstLine="2630" w:firstLineChars="1052"/>
              <w:jc w:val="right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 xml:space="preserve">                </w:t>
            </w:r>
          </w:p>
          <w:p>
            <w:pPr>
              <w:wordWrap w:val="0"/>
              <w:ind w:firstLine="2630" w:firstLineChars="1052"/>
              <w:jc w:val="right"/>
              <w:rPr>
                <w:rFonts w:hint="eastAsia"/>
                <w:sz w:val="25"/>
              </w:rPr>
            </w:pPr>
            <w:r>
              <w:rPr>
                <w:rFonts w:hint="eastAsia"/>
                <w:sz w:val="25"/>
              </w:rPr>
              <w:t>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935" w:right="1797" w:bottom="1091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dobeSongStd-Ligh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HeitiStd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04+ZEBBcH-20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EBBb7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K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  <w:lang/>
      </w:rPr>
      <w:t>3</w: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2EE"/>
    <w:rsid w:val="00034530"/>
    <w:rsid w:val="00041E4E"/>
    <w:rsid w:val="000978E7"/>
    <w:rsid w:val="001756F6"/>
    <w:rsid w:val="001A3359"/>
    <w:rsid w:val="001E5EAE"/>
    <w:rsid w:val="001F6844"/>
    <w:rsid w:val="00260F6D"/>
    <w:rsid w:val="0026475C"/>
    <w:rsid w:val="002B6F16"/>
    <w:rsid w:val="002E7C71"/>
    <w:rsid w:val="00330F60"/>
    <w:rsid w:val="003B1743"/>
    <w:rsid w:val="003C08B6"/>
    <w:rsid w:val="003D0F28"/>
    <w:rsid w:val="003F0C3E"/>
    <w:rsid w:val="004233B6"/>
    <w:rsid w:val="00482EB0"/>
    <w:rsid w:val="004A35E5"/>
    <w:rsid w:val="005156F0"/>
    <w:rsid w:val="0052765D"/>
    <w:rsid w:val="005375BE"/>
    <w:rsid w:val="005C593E"/>
    <w:rsid w:val="005D2CD5"/>
    <w:rsid w:val="00604CBA"/>
    <w:rsid w:val="006606F2"/>
    <w:rsid w:val="006A7F92"/>
    <w:rsid w:val="00701BF4"/>
    <w:rsid w:val="00851489"/>
    <w:rsid w:val="00866BF0"/>
    <w:rsid w:val="00947CE9"/>
    <w:rsid w:val="00965DA7"/>
    <w:rsid w:val="00992055"/>
    <w:rsid w:val="009B3235"/>
    <w:rsid w:val="009F3D76"/>
    <w:rsid w:val="00A048DA"/>
    <w:rsid w:val="00A53DF7"/>
    <w:rsid w:val="00A657B7"/>
    <w:rsid w:val="00A875E6"/>
    <w:rsid w:val="00AB2896"/>
    <w:rsid w:val="00AB6EF4"/>
    <w:rsid w:val="00B00840"/>
    <w:rsid w:val="00B364B9"/>
    <w:rsid w:val="00B873CB"/>
    <w:rsid w:val="00B90B02"/>
    <w:rsid w:val="00B932F2"/>
    <w:rsid w:val="00BE712F"/>
    <w:rsid w:val="00C85147"/>
    <w:rsid w:val="00D2190E"/>
    <w:rsid w:val="00D242BB"/>
    <w:rsid w:val="00D54628"/>
    <w:rsid w:val="00D57147"/>
    <w:rsid w:val="00D71D7C"/>
    <w:rsid w:val="00D87888"/>
    <w:rsid w:val="00E320E7"/>
    <w:rsid w:val="00E36014"/>
    <w:rsid w:val="00E626A7"/>
    <w:rsid w:val="00EA52EE"/>
    <w:rsid w:val="00EA5F30"/>
    <w:rsid w:val="00EC6E2B"/>
    <w:rsid w:val="00EF5FD8"/>
    <w:rsid w:val="00EF6E94"/>
    <w:rsid w:val="00F66EE0"/>
    <w:rsid w:val="00F77C0A"/>
    <w:rsid w:val="00FA0CC2"/>
    <w:rsid w:val="065B2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ody Text"/>
    <w:basedOn w:val="1"/>
    <w:uiPriority w:val="0"/>
    <w:pPr>
      <w:jc w:val="center"/>
    </w:pPr>
    <w:rPr>
      <w:sz w:val="57"/>
    </w:rPr>
  </w:style>
  <w:style w:type="paragraph" w:styleId="3">
    <w:name w:val="Plain Text"/>
    <w:basedOn w:val="1"/>
    <w:link w:val="10"/>
    <w:unhideWhenUsed/>
    <w:uiPriority w:val="0"/>
    <w:rPr>
      <w:rFonts w:ascii="宋体" w:hAnsi="Courier New"/>
      <w:kern w:val="0"/>
      <w:sz w:val="20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iPriority w:val="0"/>
  </w:style>
  <w:style w:type="character" w:customStyle="1" w:styleId="10">
    <w:name w:val="纯文本 Char"/>
    <w:link w:val="3"/>
    <w:uiPriority w:val="0"/>
    <w:rPr>
      <w:rFonts w:ascii="宋体" w:hAnsi="Courier New" w:cs="Courier New"/>
      <w:szCs w:val="21"/>
    </w:rPr>
  </w:style>
  <w:style w:type="character" w:customStyle="1" w:styleId="11">
    <w:name w:val="纯文本 Char1"/>
    <w:basedOn w:val="8"/>
    <w:link w:val="3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zczx</Company>
  <Pages>5</Pages>
  <Words>516</Words>
  <Characters>2942</Characters>
  <Lines>24</Lines>
  <Paragraphs>6</Paragraphs>
  <TotalTime>2</TotalTime>
  <ScaleCrop>false</ScaleCrop>
  <LinksUpToDate>false</LinksUpToDate>
  <CharactersWithSpaces>3452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2018-11-14T13:06:00Z</dcterms:created>
  <dc:creator>zxq</dc:creator>
  <cp:lastModifiedBy>古沙浪子</cp:lastModifiedBy>
  <dcterms:modified xsi:type="dcterms:W3CDTF">2020-10-27T00:34:58Z</dcterms:modified>
  <dc:title>河海大学高等教育科学研究课题成果结题申请、鉴定书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